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DB" w:rsidRPr="00160B12" w:rsidRDefault="00B668DB" w:rsidP="00B668DB">
      <w:pPr>
        <w:jc w:val="center"/>
        <w:rPr>
          <w:rFonts w:ascii="Arial" w:hAnsi="Arial" w:cs="Arial"/>
          <w:b/>
          <w:sz w:val="20"/>
          <w:szCs w:val="20"/>
        </w:rPr>
      </w:pPr>
      <w:r w:rsidRPr="00160B12">
        <w:rPr>
          <w:rFonts w:ascii="Arial" w:hAnsi="Arial" w:cs="Arial"/>
          <w:b/>
          <w:sz w:val="20"/>
          <w:szCs w:val="20"/>
        </w:rPr>
        <w:t>ANEXO I</w:t>
      </w:r>
    </w:p>
    <w:p w:rsidR="00B668DB" w:rsidRPr="00160B12" w:rsidRDefault="00B668DB" w:rsidP="00B668DB">
      <w:pPr>
        <w:jc w:val="center"/>
        <w:rPr>
          <w:rFonts w:ascii="Arial" w:hAnsi="Arial" w:cs="Arial"/>
          <w:b/>
          <w:sz w:val="20"/>
          <w:szCs w:val="20"/>
        </w:rPr>
      </w:pPr>
      <w:r w:rsidRPr="00160B12">
        <w:rPr>
          <w:rFonts w:ascii="Arial" w:hAnsi="Arial" w:cs="Arial"/>
          <w:b/>
          <w:sz w:val="20"/>
          <w:szCs w:val="20"/>
        </w:rPr>
        <w:t>SOLICITUD DE SUBVENCIÓN</w:t>
      </w:r>
    </w:p>
    <w:p w:rsidR="00B668DB" w:rsidRPr="00160B12" w:rsidRDefault="00B668DB" w:rsidP="00B668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CONSEJERO DE PRESIDENCIA; PORTAVOCÍA, ACCIÓN EXTERIOR Y EMERGENCIAS</w:t>
      </w: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4247"/>
        <w:gridCol w:w="5387"/>
      </w:tblGrid>
      <w:tr w:rsidR="00B668DB" w:rsidRPr="00160B12" w:rsidTr="00CF5260">
        <w:trPr>
          <w:jc w:val="center"/>
        </w:trPr>
        <w:tc>
          <w:tcPr>
            <w:tcW w:w="9634" w:type="dxa"/>
            <w:gridSpan w:val="2"/>
            <w:shd w:val="clear" w:color="auto" w:fill="000000" w:themeFill="text1"/>
          </w:tcPr>
          <w:p w:rsidR="00B668DB" w:rsidRPr="00160B12" w:rsidRDefault="00B668DB" w:rsidP="00CF5260">
            <w:pPr>
              <w:rPr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 xml:space="preserve">1. DATOS DEL PROCEDIMIENTO </w:t>
            </w:r>
          </w:p>
        </w:tc>
      </w:tr>
      <w:tr w:rsidR="00B668DB" w:rsidRPr="00160B12" w:rsidTr="00CF5260">
        <w:trPr>
          <w:trHeight w:val="531"/>
          <w:jc w:val="center"/>
        </w:trPr>
        <w:tc>
          <w:tcPr>
            <w:tcW w:w="4247" w:type="dxa"/>
            <w:shd w:val="clear" w:color="auto" w:fill="D9D9D9" w:themeFill="background1" w:themeFillShade="D9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CÓDIGO DEL PROCEDIMIENTO</w:t>
            </w: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</w:tr>
      <w:tr w:rsidR="00B668DB" w:rsidRPr="00160B12" w:rsidTr="00CF5260">
        <w:trPr>
          <w:jc w:val="center"/>
        </w:trPr>
        <w:tc>
          <w:tcPr>
            <w:tcW w:w="4247" w:type="dxa"/>
            <w:shd w:val="clear" w:color="auto" w:fill="auto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  <w:tc>
          <w:tcPr>
            <w:tcW w:w="5387" w:type="dxa"/>
            <w:shd w:val="clear" w:color="auto" w:fill="auto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>Dirección General de Unión Europea</w:t>
            </w:r>
          </w:p>
        </w:tc>
      </w:tr>
    </w:tbl>
    <w:p w:rsidR="00B668DB" w:rsidRPr="00160B12" w:rsidRDefault="00B668DB" w:rsidP="00B668DB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7773"/>
        <w:gridCol w:w="1861"/>
      </w:tblGrid>
      <w:tr w:rsidR="00B668DB" w:rsidRPr="00160B12" w:rsidTr="00CF5260">
        <w:trPr>
          <w:jc w:val="center"/>
        </w:trPr>
        <w:tc>
          <w:tcPr>
            <w:tcW w:w="9634" w:type="dxa"/>
            <w:gridSpan w:val="2"/>
            <w:shd w:val="clear" w:color="auto" w:fill="000000" w:themeFill="text1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 xml:space="preserve">2. DATOS DE LA CONVOCATORIA </w:t>
            </w:r>
          </w:p>
        </w:tc>
      </w:tr>
      <w:tr w:rsidR="00B668DB" w:rsidRPr="00160B12" w:rsidTr="00CF5260">
        <w:trPr>
          <w:jc w:val="center"/>
        </w:trPr>
        <w:tc>
          <w:tcPr>
            <w:tcW w:w="7773" w:type="dxa"/>
            <w:shd w:val="clear" w:color="auto" w:fill="D9D9D9" w:themeFill="background1" w:themeFillShade="D9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DENOMINACIÓN DE LA CONVOCATORIA</w:t>
            </w: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AÑO DE LA CONVOCATORIA</w:t>
            </w:r>
          </w:p>
        </w:tc>
      </w:tr>
      <w:tr w:rsidR="00B668DB" w:rsidRPr="00160B12" w:rsidTr="00CF5260">
        <w:trPr>
          <w:jc w:val="center"/>
        </w:trPr>
        <w:tc>
          <w:tcPr>
            <w:tcW w:w="7773" w:type="dxa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 xml:space="preserve">Convocatoria de subvenciones a los Ayuntamientos de los municipios de la Región de Murcia para fomentar su participación en proyectos europeos facilitando su acceso a una asistencia técnica para la elaboración de </w:t>
            </w:r>
            <w:r>
              <w:rPr>
                <w:rFonts w:ascii="Arial" w:hAnsi="Arial" w:cs="Arial"/>
                <w:sz w:val="20"/>
                <w:szCs w:val="20"/>
              </w:rPr>
              <w:t>tales</w:t>
            </w:r>
            <w:r w:rsidRPr="00160B12">
              <w:rPr>
                <w:rFonts w:ascii="Arial" w:hAnsi="Arial" w:cs="Arial"/>
                <w:sz w:val="20"/>
                <w:szCs w:val="20"/>
              </w:rPr>
              <w:t xml:space="preserve"> proyectos europeos</w:t>
            </w:r>
          </w:p>
        </w:tc>
        <w:tc>
          <w:tcPr>
            <w:tcW w:w="1861" w:type="dxa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</w:tbl>
    <w:p w:rsidR="00B668DB" w:rsidRPr="00160B12" w:rsidRDefault="00B668DB" w:rsidP="00B668DB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401"/>
        <w:gridCol w:w="401"/>
        <w:gridCol w:w="402"/>
        <w:gridCol w:w="401"/>
        <w:gridCol w:w="375"/>
        <w:gridCol w:w="27"/>
        <w:gridCol w:w="401"/>
        <w:gridCol w:w="401"/>
        <w:gridCol w:w="402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2"/>
      </w:tblGrid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000000" w:themeFill="text1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 xml:space="preserve">3. DATOS DE LA ENTIDAD SOLICITANTE </w:t>
            </w: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E7E6E6" w:themeFill="background2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CIF</w:t>
            </w: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D9D9D9" w:themeFill="background1" w:themeFillShade="D9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NOMBRE DEL AYUNTAMIENTO SOLICITANTE</w:t>
            </w:r>
          </w:p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D9D9D9" w:themeFill="background1" w:themeFillShade="D9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DIRECCIÓN POSTAL/FISCAL</w:t>
            </w:r>
          </w:p>
        </w:tc>
      </w:tr>
      <w:tr w:rsidR="00B668DB" w:rsidRPr="00160B12" w:rsidTr="00CF5260">
        <w:trPr>
          <w:jc w:val="center"/>
        </w:trPr>
        <w:tc>
          <w:tcPr>
            <w:tcW w:w="1980" w:type="dxa"/>
            <w:gridSpan w:val="5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7654" w:type="dxa"/>
            <w:gridSpan w:val="20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1980" w:type="dxa"/>
            <w:gridSpan w:val="5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7654" w:type="dxa"/>
            <w:gridSpan w:val="20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1980" w:type="dxa"/>
            <w:gridSpan w:val="5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160B12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7654" w:type="dxa"/>
            <w:gridSpan w:val="20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9634" w:type="dxa"/>
            <w:gridSpan w:val="25"/>
            <w:shd w:val="clear" w:color="auto" w:fill="BFBFBF" w:themeFill="background1" w:themeFillShade="BF"/>
          </w:tcPr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DATOS BANCARIOS (IBAN) ABONO SUBVENCIÓN</w:t>
            </w:r>
          </w:p>
          <w:p w:rsidR="00B668DB" w:rsidRPr="00160B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B668DB" w:rsidRPr="00160B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8DB" w:rsidRPr="00160B12" w:rsidRDefault="00B668DB" w:rsidP="00B668DB">
      <w:p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/>
          <w:bCs/>
          <w:color w:val="000000"/>
          <w:sz w:val="20"/>
          <w:szCs w:val="20"/>
        </w:rPr>
      </w:pPr>
    </w:p>
    <w:p w:rsidR="00B668DB" w:rsidRPr="00160B12" w:rsidRDefault="00B668DB" w:rsidP="00B668DB">
      <w:p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Cs/>
          <w:color w:val="000000"/>
          <w:sz w:val="20"/>
          <w:szCs w:val="20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4253"/>
        <w:gridCol w:w="1134"/>
        <w:gridCol w:w="2978"/>
      </w:tblGrid>
      <w:tr w:rsidR="00B668DB" w:rsidRPr="00160B12" w:rsidTr="00CF5260">
        <w:trPr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0B12">
              <w:rPr>
                <w:rFonts w:ascii="Arial" w:hAnsi="Arial" w:cs="Arial"/>
                <w:b/>
                <w:sz w:val="20"/>
                <w:szCs w:val="20"/>
              </w:rPr>
              <w:t>4. DATOS DEL REPRESENTANTE LEGAL DEL AYUNTAMIENTO</w:t>
            </w:r>
          </w:p>
        </w:tc>
      </w:tr>
      <w:tr w:rsidR="00B668DB" w:rsidRPr="00160B12" w:rsidTr="00CF5260">
        <w:trPr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160B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APELLIDOS</w:t>
            </w:r>
          </w:p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160B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68DB" w:rsidRPr="00160B12" w:rsidTr="00CF5260">
        <w:trPr>
          <w:jc w:val="center"/>
        </w:trPr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160B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NIF</w:t>
            </w:r>
          </w:p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160B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668DB" w:rsidRPr="00160B12" w:rsidRDefault="00B668DB" w:rsidP="00B668DB">
      <w:pPr>
        <w:rPr>
          <w:sz w:val="20"/>
          <w:szCs w:val="20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7229"/>
      </w:tblGrid>
      <w:tr w:rsidR="00B668DB" w:rsidRPr="00AB4F12" w:rsidTr="00CF5260">
        <w:trPr>
          <w:jc w:val="center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5. INFORMACIÓN DE NOTIFICACIÓN</w:t>
            </w:r>
          </w:p>
        </w:tc>
      </w:tr>
      <w:tr w:rsidR="00B668DB" w:rsidRPr="00AB4F12" w:rsidTr="00CF5260">
        <w:trPr>
          <w:trHeight w:val="443"/>
          <w:jc w:val="center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  <w:t xml:space="preserve">Los actos y resoluciones administrativos que se deriven de la tramitación de esta solicitud serán notificados electrónicamente por </w:t>
            </w:r>
            <w:r w:rsidRPr="00AB4F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Dirección Electrónica Habilitada DEH</w:t>
            </w:r>
            <w:r w:rsidRPr="00AB4F12"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  <w:t>, conforme al artículo 14.2 de la Ley 39/2015 (personas jurídicas, entidades sin personalidad jurídica, profesionales colegiados, empleados públicos y personas que los representen).</w:t>
            </w:r>
          </w:p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  <w:t>Pueden acceder a las notificaciones DEH en https://notificaciones.060.es o en carpeta ciudadana https://</w:t>
            </w:r>
          </w:p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  <w:t>sede.administracion.gob.es/carpeta/</w:t>
            </w:r>
          </w:p>
        </w:tc>
      </w:tr>
      <w:tr w:rsidR="00B668DB" w:rsidRPr="00AB4F12" w:rsidTr="00CF5260">
        <w:trPr>
          <w:jc w:val="center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Cs/>
                <w:color w:val="000000"/>
                <w:sz w:val="20"/>
                <w:szCs w:val="20"/>
              </w:rPr>
              <w:t>Además de los avisos de notificación que se realicen desde DEH, puede indicarnos una dirección de correo electrónico y/o un nº de teléfono móvil para que se le avise cuando se le envíen nuevas notificaciones.</w:t>
            </w:r>
          </w:p>
        </w:tc>
      </w:tr>
      <w:tr w:rsidR="00B668DB" w:rsidRPr="00AB4F12" w:rsidTr="00CF5260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68DB" w:rsidRPr="00AB4F12" w:rsidTr="00CF5260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AB4F12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668DB" w:rsidRPr="00AB4F12" w:rsidRDefault="00B668DB" w:rsidP="00B668DB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685"/>
        <w:gridCol w:w="993"/>
        <w:gridCol w:w="3827"/>
      </w:tblGrid>
      <w:tr w:rsidR="00B668DB" w:rsidRPr="00AB4F12" w:rsidTr="00CF5260">
        <w:tc>
          <w:tcPr>
            <w:tcW w:w="9639" w:type="dxa"/>
            <w:gridSpan w:val="4"/>
            <w:shd w:val="clear" w:color="auto" w:fill="000000" w:themeFill="text1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>6. DEPARTAMENTO Y PERSONAS DE CONTACTO</w:t>
            </w: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9639" w:type="dxa"/>
            <w:gridSpan w:val="4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>DEPARTAMENTO RESPONSABLE DE LA PROPUESTA PARA LA QUE SE SOLICITA LA SUBVENCIÓN</w:t>
            </w:r>
          </w:p>
        </w:tc>
      </w:tr>
      <w:tr w:rsidR="00B668DB" w:rsidRPr="00AB4F12" w:rsidTr="00CF5260">
        <w:tc>
          <w:tcPr>
            <w:tcW w:w="9639" w:type="dxa"/>
            <w:gridSpan w:val="4"/>
            <w:shd w:val="clear" w:color="auto" w:fill="auto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9639" w:type="dxa"/>
            <w:gridSpan w:val="4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 xml:space="preserve">PERSONA RESPONSABLE DE LA PROPUESTA PARA LA QUE SE SOLICITA LA SUBVENCIÓN </w:t>
            </w: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1134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AB4F12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3685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AB4F1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3827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9639" w:type="dxa"/>
            <w:gridSpan w:val="4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>PUESTO QUE OCUPA EN EL AYUNTAMIENTO</w:t>
            </w: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9639" w:type="dxa"/>
            <w:gridSpan w:val="4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4819" w:type="dxa"/>
            <w:gridSpan w:val="2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4819" w:type="dxa"/>
            <w:gridSpan w:val="2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68DB" w:rsidRPr="00AB4F12" w:rsidRDefault="00B668DB" w:rsidP="00B668DB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668DB" w:rsidRPr="00AB4F12" w:rsidTr="00CF5260">
        <w:tc>
          <w:tcPr>
            <w:tcW w:w="9639" w:type="dxa"/>
            <w:shd w:val="clear" w:color="auto" w:fill="000000" w:themeFill="text1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 xml:space="preserve">7. DATOS DE LA PROPUESTA PARA EL QUE SOLICITA LA SUBVENCIÓN </w:t>
            </w: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DB" w:rsidRPr="007E6DC0" w:rsidTr="00CF5260">
        <w:tc>
          <w:tcPr>
            <w:tcW w:w="9639" w:type="dxa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 xml:space="preserve">MODALIDAD DE ACCIÓN PARA LA QUE SE SOLICITA SUBVENCIÓN </w:t>
            </w:r>
          </w:p>
          <w:p w:rsidR="00B668DB" w:rsidRPr="00AB4F12" w:rsidRDefault="00B668DB" w:rsidP="00CF526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B4F12">
              <w:rPr>
                <w:rFonts w:ascii="Arial" w:hAnsi="Arial" w:cs="Arial"/>
                <w:sz w:val="20"/>
                <w:szCs w:val="20"/>
              </w:rPr>
              <w:t>. Redacción y gestión de propuesta en calidad de líder</w:t>
            </w:r>
          </w:p>
          <w:p w:rsidR="00B668DB" w:rsidRPr="00AB4F12" w:rsidRDefault="00B668DB" w:rsidP="00CF526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B4F12">
              <w:rPr>
                <w:rFonts w:ascii="Arial" w:hAnsi="Arial" w:cs="Arial"/>
                <w:sz w:val="20"/>
                <w:szCs w:val="20"/>
              </w:rPr>
              <w:t>. Redacción y gestión de propuesta en calidad de socio</w:t>
            </w: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 w:rsidRPr="00AB4F1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668DB" w:rsidRPr="00AB4F12" w:rsidTr="00CF5260">
        <w:tc>
          <w:tcPr>
            <w:tcW w:w="9639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(Seleccionar opción 1, o 2</w:t>
            </w:r>
            <w:r w:rsidRPr="00AB4F1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DB" w:rsidRPr="00AB4F12" w:rsidTr="00CF5260">
        <w:tc>
          <w:tcPr>
            <w:tcW w:w="9639" w:type="dxa"/>
            <w:shd w:val="clear" w:color="auto" w:fill="D9D9D9" w:themeFill="background1" w:themeFillShade="D9"/>
          </w:tcPr>
          <w:p w:rsidR="00B668DB" w:rsidRPr="00AB4F12" w:rsidRDefault="00B668DB" w:rsidP="00CF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F12">
              <w:rPr>
                <w:rFonts w:ascii="Arial" w:hAnsi="Arial" w:cs="Arial"/>
                <w:b/>
                <w:sz w:val="20"/>
                <w:szCs w:val="20"/>
              </w:rPr>
              <w:t xml:space="preserve">SUBVENCIÓN SOLICITADA </w:t>
            </w:r>
            <w:r w:rsidRPr="00AB4F12">
              <w:rPr>
                <w:rFonts w:ascii="Arial" w:hAnsi="Arial" w:cs="Arial"/>
                <w:sz w:val="20"/>
                <w:szCs w:val="20"/>
              </w:rPr>
              <w:t>(importe en euros)</w:t>
            </w:r>
          </w:p>
        </w:tc>
      </w:tr>
      <w:tr w:rsidR="00B668DB" w:rsidRPr="00AB4F12" w:rsidTr="00CF5260">
        <w:tc>
          <w:tcPr>
            <w:tcW w:w="9639" w:type="dxa"/>
          </w:tcPr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68DB" w:rsidRPr="00AB4F12" w:rsidRDefault="00B668DB" w:rsidP="00CF5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8DB" w:rsidRPr="00AB4F12" w:rsidRDefault="00B668DB" w:rsidP="00B668DB">
      <w:pPr>
        <w:rPr>
          <w:rFonts w:ascii="Arial" w:hAnsi="Arial" w:cs="Arial"/>
          <w:b/>
          <w:sz w:val="20"/>
          <w:szCs w:val="20"/>
        </w:rPr>
      </w:pPr>
    </w:p>
    <w:p w:rsidR="00B668DB" w:rsidRPr="00AB4F12" w:rsidRDefault="00B668DB" w:rsidP="00B668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AB4F12">
        <w:rPr>
          <w:rFonts w:ascii="Times New Roman" w:eastAsia="Lucida Sans Unicode" w:hAnsi="Times New Roman" w:cs="Tahoma"/>
          <w:b/>
          <w:color w:val="000000"/>
          <w:kern w:val="3"/>
          <w:sz w:val="20"/>
          <w:szCs w:val="20"/>
          <w:lang w:bidi="en-US"/>
        </w:rPr>
        <w:t>Firmado electrónicamente por el representante legal del Ayuntamiento</w:t>
      </w:r>
      <w:bookmarkStart w:id="0" w:name="_GoBack"/>
      <w:bookmarkEnd w:id="0"/>
    </w:p>
    <w:sectPr w:rsidR="00B668DB" w:rsidRPr="00AB4F12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63" w:rsidRDefault="00616263" w:rsidP="0033118A">
      <w:pPr>
        <w:spacing w:after="0" w:line="240" w:lineRule="auto"/>
      </w:pPr>
      <w:r>
        <w:separator/>
      </w:r>
    </w:p>
  </w:endnote>
  <w:end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63" w:rsidRDefault="00616263" w:rsidP="0033118A">
      <w:pPr>
        <w:spacing w:after="0" w:line="240" w:lineRule="auto"/>
      </w:pPr>
      <w:r>
        <w:separator/>
      </w:r>
    </w:p>
  </w:footnote>
  <w:foot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63" w:rsidRPr="005271AF" w:rsidRDefault="00616263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55CEC4" wp14:editId="13EA1890">
          <wp:simplePos x="0" y="0"/>
          <wp:positionH relativeFrom="column">
            <wp:posOffset>-590550</wp:posOffset>
          </wp:positionH>
          <wp:positionV relativeFrom="paragraph">
            <wp:posOffset>-210185</wp:posOffset>
          </wp:positionV>
          <wp:extent cx="5029200" cy="1000125"/>
          <wp:effectExtent l="0" t="0" r="0" b="0"/>
          <wp:wrapSquare wrapText="bothSides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69D"/>
    <w:multiLevelType w:val="hybridMultilevel"/>
    <w:tmpl w:val="DEAAA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7">
      <w:start w:val="1"/>
      <w:numFmt w:val="lowerLetter"/>
      <w:lvlText w:val="%4)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D39"/>
    <w:multiLevelType w:val="hybridMultilevel"/>
    <w:tmpl w:val="5C406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36E"/>
    <w:multiLevelType w:val="hybridMultilevel"/>
    <w:tmpl w:val="BD54BBD2"/>
    <w:lvl w:ilvl="0" w:tplc="206C2B6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04C86"/>
    <w:multiLevelType w:val="hybridMultilevel"/>
    <w:tmpl w:val="E94A57E2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8FD31FD"/>
    <w:multiLevelType w:val="hybridMultilevel"/>
    <w:tmpl w:val="71FC3DAC"/>
    <w:lvl w:ilvl="0" w:tplc="6102E6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A47495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441"/>
    <w:multiLevelType w:val="multilevel"/>
    <w:tmpl w:val="AF2E1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F1DDA"/>
    <w:multiLevelType w:val="hybridMultilevel"/>
    <w:tmpl w:val="70FC0B14"/>
    <w:lvl w:ilvl="0" w:tplc="7C2062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C1D73"/>
    <w:multiLevelType w:val="hybridMultilevel"/>
    <w:tmpl w:val="9C6ED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3173"/>
    <w:multiLevelType w:val="hybridMultilevel"/>
    <w:tmpl w:val="37807A4E"/>
    <w:lvl w:ilvl="0" w:tplc="0C0A0011">
      <w:start w:val="1"/>
      <w:numFmt w:val="decimal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53D7CE0"/>
    <w:multiLevelType w:val="hybridMultilevel"/>
    <w:tmpl w:val="D4100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0840"/>
    <w:multiLevelType w:val="hybridMultilevel"/>
    <w:tmpl w:val="4B94EF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C1C70"/>
    <w:multiLevelType w:val="hybridMultilevel"/>
    <w:tmpl w:val="5E90550E"/>
    <w:lvl w:ilvl="0" w:tplc="85ACA732">
      <w:start w:val="1"/>
      <w:numFmt w:val="decimal"/>
      <w:lvlText w:val="%1."/>
      <w:lvlJc w:val="left"/>
      <w:pPr>
        <w:ind w:left="720" w:hanging="360"/>
      </w:pPr>
      <w:rPr>
        <w:rFonts w:ascii="Arial" w:eastAsia="DejaVuSans-Oblique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53192"/>
    <w:multiLevelType w:val="hybridMultilevel"/>
    <w:tmpl w:val="DD86D6C0"/>
    <w:lvl w:ilvl="0" w:tplc="71BA4F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13D0F"/>
    <w:multiLevelType w:val="hybridMultilevel"/>
    <w:tmpl w:val="371EDFF6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637C4B"/>
    <w:multiLevelType w:val="hybridMultilevel"/>
    <w:tmpl w:val="AA8660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D42401E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95"/>
    <w:rsid w:val="00047D79"/>
    <w:rsid w:val="000A6CBE"/>
    <w:rsid w:val="000B4103"/>
    <w:rsid w:val="001210B7"/>
    <w:rsid w:val="0013104E"/>
    <w:rsid w:val="00134833"/>
    <w:rsid w:val="001353E8"/>
    <w:rsid w:val="00137BC9"/>
    <w:rsid w:val="0018455E"/>
    <w:rsid w:val="0019746C"/>
    <w:rsid w:val="001F6198"/>
    <w:rsid w:val="00204635"/>
    <w:rsid w:val="0020548E"/>
    <w:rsid w:val="00235B81"/>
    <w:rsid w:val="00244494"/>
    <w:rsid w:val="00253F07"/>
    <w:rsid w:val="002A2EC5"/>
    <w:rsid w:val="002C71E3"/>
    <w:rsid w:val="002F3F5A"/>
    <w:rsid w:val="002F4ECB"/>
    <w:rsid w:val="0033118A"/>
    <w:rsid w:val="00334418"/>
    <w:rsid w:val="00340AD0"/>
    <w:rsid w:val="003C26F0"/>
    <w:rsid w:val="003C2BAC"/>
    <w:rsid w:val="003D39FF"/>
    <w:rsid w:val="003D5E0F"/>
    <w:rsid w:val="003F1C34"/>
    <w:rsid w:val="00401800"/>
    <w:rsid w:val="004037BD"/>
    <w:rsid w:val="004620F6"/>
    <w:rsid w:val="0046709D"/>
    <w:rsid w:val="00471A1F"/>
    <w:rsid w:val="004E7DEE"/>
    <w:rsid w:val="00514CAB"/>
    <w:rsid w:val="00523116"/>
    <w:rsid w:val="005271AF"/>
    <w:rsid w:val="00540C95"/>
    <w:rsid w:val="00546BB5"/>
    <w:rsid w:val="005703A3"/>
    <w:rsid w:val="005E4972"/>
    <w:rsid w:val="00600347"/>
    <w:rsid w:val="00616263"/>
    <w:rsid w:val="00681F44"/>
    <w:rsid w:val="006E3224"/>
    <w:rsid w:val="00752411"/>
    <w:rsid w:val="0076671E"/>
    <w:rsid w:val="00785B62"/>
    <w:rsid w:val="00795604"/>
    <w:rsid w:val="007D01CA"/>
    <w:rsid w:val="007E0535"/>
    <w:rsid w:val="00805E6D"/>
    <w:rsid w:val="008B55BB"/>
    <w:rsid w:val="008E3810"/>
    <w:rsid w:val="00923AED"/>
    <w:rsid w:val="009F7D61"/>
    <w:rsid w:val="00A01ACF"/>
    <w:rsid w:val="00A441B7"/>
    <w:rsid w:val="00A64A18"/>
    <w:rsid w:val="00AA4D8A"/>
    <w:rsid w:val="00B07955"/>
    <w:rsid w:val="00B23CBF"/>
    <w:rsid w:val="00B668DB"/>
    <w:rsid w:val="00C44004"/>
    <w:rsid w:val="00CC37A6"/>
    <w:rsid w:val="00D0196C"/>
    <w:rsid w:val="00D33002"/>
    <w:rsid w:val="00DA68AE"/>
    <w:rsid w:val="00DF0174"/>
    <w:rsid w:val="00E42CFC"/>
    <w:rsid w:val="00E728A8"/>
    <w:rsid w:val="00F217D2"/>
    <w:rsid w:val="00F44C42"/>
    <w:rsid w:val="00F57B54"/>
    <w:rsid w:val="00F64701"/>
    <w:rsid w:val="00F975B7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8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483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F03L~1.CAR\AppData\Local\Temp\7zO8A2C27C3\CPP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F1DE-3829-4DC9-8670-53BD46F2A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c9c8636-0486-4c9b-b75c-7b805ddaaf65"/>
    <ds:schemaRef ds:uri="http://schemas.microsoft.com/office/infopath/2007/PartnerControls"/>
    <ds:schemaRef ds:uri="bab14156-fcf3-44e2-9c4b-c33f1f92d41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CPPAE.dotx</Template>
  <TotalTime>0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2025-10-13T12:05:00Z</dcterms:created>
  <dcterms:modified xsi:type="dcterms:W3CDTF">2025-10-13T12:15:00Z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